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2C" w:rsidRPr="007D3B65" w:rsidRDefault="00D365A7" w:rsidP="00AB0894">
      <w:pPr>
        <w:spacing w:line="276" w:lineRule="auto"/>
        <w:jc w:val="center"/>
        <w:rPr>
          <w:rFonts w:ascii="Segoe UI" w:hAnsi="Segoe UI" w:cs="Segoe UI"/>
          <w:b/>
          <w:sz w:val="24"/>
          <w:szCs w:val="24"/>
        </w:rPr>
      </w:pPr>
      <w:r w:rsidRPr="007D3B65">
        <w:rPr>
          <w:rFonts w:ascii="Segoe UI" w:hAnsi="Segoe UI" w:cs="Segoe UI"/>
          <w:b/>
          <w:sz w:val="24"/>
          <w:szCs w:val="24"/>
        </w:rPr>
        <w:t xml:space="preserve">Conference of European Churches </w:t>
      </w:r>
      <w:r w:rsidR="005E5F2C" w:rsidRPr="007D3B65">
        <w:rPr>
          <w:rFonts w:ascii="Segoe UI" w:hAnsi="Segoe UI" w:cs="Segoe UI"/>
          <w:b/>
          <w:sz w:val="24"/>
          <w:szCs w:val="24"/>
        </w:rPr>
        <w:t>2018 General Assembly</w:t>
      </w:r>
      <w:r w:rsidRPr="007D3B65">
        <w:rPr>
          <w:rFonts w:ascii="Segoe UI" w:hAnsi="Segoe UI" w:cs="Segoe UI"/>
          <w:b/>
          <w:sz w:val="24"/>
          <w:szCs w:val="24"/>
        </w:rPr>
        <w:t xml:space="preserve"> </w:t>
      </w:r>
    </w:p>
    <w:p w:rsidR="00DF7839" w:rsidRPr="007D3B65" w:rsidRDefault="005E5F2C" w:rsidP="00AB0894">
      <w:pPr>
        <w:spacing w:line="276" w:lineRule="auto"/>
        <w:jc w:val="center"/>
        <w:rPr>
          <w:rFonts w:ascii="Segoe UI" w:hAnsi="Segoe UI" w:cs="Segoe UI"/>
          <w:b/>
          <w:sz w:val="24"/>
          <w:szCs w:val="24"/>
        </w:rPr>
      </w:pPr>
      <w:r w:rsidRPr="007D3B65">
        <w:rPr>
          <w:rFonts w:ascii="Segoe UI" w:hAnsi="Segoe UI" w:cs="Segoe UI"/>
          <w:b/>
          <w:i/>
          <w:sz w:val="24"/>
          <w:szCs w:val="24"/>
        </w:rPr>
        <w:t xml:space="preserve"> You shall be my witnesses</w:t>
      </w:r>
      <w:r w:rsidR="00DF7839" w:rsidRPr="007D3B65">
        <w:rPr>
          <w:rFonts w:ascii="Segoe UI" w:hAnsi="Segoe UI" w:cs="Segoe UI"/>
          <w:b/>
          <w:sz w:val="24"/>
          <w:szCs w:val="24"/>
        </w:rPr>
        <w:t>, Acts 1:8</w:t>
      </w:r>
    </w:p>
    <w:p w:rsidR="00D365A7" w:rsidRPr="005E5F2C" w:rsidRDefault="00D365A7" w:rsidP="00AB0894">
      <w:pPr>
        <w:spacing w:line="276" w:lineRule="auto"/>
        <w:jc w:val="center"/>
        <w:rPr>
          <w:rFonts w:ascii="Segoe UI" w:hAnsi="Segoe UI" w:cs="Segoe UI"/>
          <w:b/>
          <w:color w:val="C00000"/>
          <w:sz w:val="28"/>
          <w:szCs w:val="28"/>
        </w:rPr>
      </w:pPr>
      <w:r w:rsidRPr="005E5F2C">
        <w:rPr>
          <w:rFonts w:ascii="Segoe UI" w:hAnsi="Segoe UI" w:cs="Segoe UI"/>
          <w:b/>
          <w:color w:val="C00000"/>
          <w:sz w:val="28"/>
          <w:szCs w:val="28"/>
        </w:rPr>
        <w:t xml:space="preserve">Stewards Programme </w:t>
      </w:r>
    </w:p>
    <w:p w:rsidR="005E5F2C" w:rsidRPr="007D3B65" w:rsidRDefault="005E5F2C" w:rsidP="005E5F2C">
      <w:pPr>
        <w:spacing w:line="276" w:lineRule="auto"/>
        <w:jc w:val="center"/>
        <w:rPr>
          <w:rFonts w:ascii="Segoe UI" w:hAnsi="Segoe UI" w:cs="Segoe UI"/>
          <w:b/>
          <w:sz w:val="24"/>
          <w:szCs w:val="24"/>
        </w:rPr>
      </w:pPr>
      <w:r w:rsidRPr="007D3B65">
        <w:rPr>
          <w:rFonts w:ascii="Segoe UI" w:hAnsi="Segoe UI" w:cs="Segoe UI"/>
          <w:b/>
          <w:sz w:val="24"/>
          <w:szCs w:val="24"/>
        </w:rPr>
        <w:t>Novi Sad, Serbia, 28 May-6 June 2018</w:t>
      </w:r>
    </w:p>
    <w:p w:rsidR="005E5F2C" w:rsidRPr="00AB0894" w:rsidRDefault="005E5F2C" w:rsidP="00AB0894">
      <w:pPr>
        <w:spacing w:line="276" w:lineRule="auto"/>
        <w:jc w:val="center"/>
        <w:rPr>
          <w:rFonts w:ascii="Segoe UI" w:hAnsi="Segoe UI" w:cs="Segoe UI"/>
          <w:b/>
          <w:sz w:val="24"/>
          <w:szCs w:val="24"/>
        </w:rPr>
      </w:pPr>
    </w:p>
    <w:p w:rsidR="00D365A7" w:rsidRPr="00AB0894" w:rsidRDefault="00D365A7" w:rsidP="00AB0894">
      <w:pPr>
        <w:spacing w:line="276" w:lineRule="auto"/>
        <w:jc w:val="both"/>
        <w:rPr>
          <w:rFonts w:ascii="Segoe UI" w:hAnsi="Segoe UI" w:cs="Segoe UI"/>
          <w:b/>
          <w:color w:val="C00000"/>
          <w:sz w:val="24"/>
          <w:szCs w:val="24"/>
        </w:rPr>
      </w:pPr>
      <w:r w:rsidRPr="00AB0894">
        <w:rPr>
          <w:rFonts w:ascii="Segoe UI" w:hAnsi="Segoe UI" w:cs="Segoe UI"/>
          <w:b/>
          <w:color w:val="C00000"/>
          <w:sz w:val="24"/>
          <w:szCs w:val="24"/>
        </w:rPr>
        <w:t xml:space="preserve">What is a General Assembly? </w:t>
      </w:r>
      <w:r w:rsidR="0051600A" w:rsidRPr="00AB0894">
        <w:rPr>
          <w:rFonts w:ascii="Segoe UI" w:hAnsi="Segoe UI" w:cs="Segoe UI"/>
          <w:b/>
          <w:color w:val="C00000"/>
          <w:sz w:val="24"/>
          <w:szCs w:val="24"/>
        </w:rPr>
        <w:t xml:space="preserve">  </w:t>
      </w:r>
    </w:p>
    <w:p w:rsidR="00D365A7" w:rsidRPr="00AB0894" w:rsidRDefault="00D365A7" w:rsidP="00AB0894">
      <w:pPr>
        <w:spacing w:line="276" w:lineRule="auto"/>
        <w:jc w:val="both"/>
        <w:rPr>
          <w:rFonts w:ascii="Segoe UI" w:hAnsi="Segoe UI" w:cs="Segoe UI"/>
          <w:sz w:val="24"/>
          <w:szCs w:val="24"/>
        </w:rPr>
      </w:pPr>
      <w:r w:rsidRPr="00AB0894">
        <w:rPr>
          <w:rFonts w:ascii="Segoe UI" w:hAnsi="Segoe UI" w:cs="Segoe UI"/>
          <w:sz w:val="24"/>
          <w:szCs w:val="24"/>
        </w:rPr>
        <w:t>The General Assembly is the largest gathering of the Conference of European Churches with the highest authority. The goal of the General Assembly is to evaluate the progress made by the Conference in achieving the strategic objectives as ag</w:t>
      </w:r>
      <w:r w:rsidR="008A69E1" w:rsidRPr="00AB0894">
        <w:rPr>
          <w:rFonts w:ascii="Segoe UI" w:hAnsi="Segoe UI" w:cs="Segoe UI"/>
          <w:sz w:val="24"/>
          <w:szCs w:val="24"/>
        </w:rPr>
        <w:t xml:space="preserve">reed by the previous </w:t>
      </w:r>
      <w:r w:rsidR="00400FDF" w:rsidRPr="00AB0894">
        <w:rPr>
          <w:rFonts w:ascii="Segoe UI" w:hAnsi="Segoe UI" w:cs="Segoe UI"/>
          <w:sz w:val="24"/>
          <w:szCs w:val="24"/>
        </w:rPr>
        <w:t xml:space="preserve">ordinary </w:t>
      </w:r>
      <w:r w:rsidR="008A69E1" w:rsidRPr="00AB0894">
        <w:rPr>
          <w:rFonts w:ascii="Segoe UI" w:hAnsi="Segoe UI" w:cs="Segoe UI"/>
          <w:sz w:val="24"/>
          <w:szCs w:val="24"/>
        </w:rPr>
        <w:t xml:space="preserve">General Assembly and </w:t>
      </w:r>
      <w:r w:rsidR="00A71D69">
        <w:rPr>
          <w:rFonts w:ascii="Segoe UI" w:hAnsi="Segoe UI" w:cs="Segoe UI"/>
          <w:sz w:val="24"/>
          <w:szCs w:val="24"/>
        </w:rPr>
        <w:t xml:space="preserve">to </w:t>
      </w:r>
      <w:r w:rsidR="008A69E1" w:rsidRPr="00AB0894">
        <w:rPr>
          <w:rFonts w:ascii="Segoe UI" w:hAnsi="Segoe UI" w:cs="Segoe UI"/>
          <w:sz w:val="24"/>
          <w:szCs w:val="24"/>
        </w:rPr>
        <w:t>decide</w:t>
      </w:r>
      <w:r w:rsidRPr="00AB0894">
        <w:rPr>
          <w:rFonts w:ascii="Segoe UI" w:hAnsi="Segoe UI" w:cs="Segoe UI"/>
          <w:sz w:val="24"/>
          <w:szCs w:val="24"/>
        </w:rPr>
        <w:t xml:space="preserve"> upon new or revis</w:t>
      </w:r>
      <w:r w:rsidR="008A69E1" w:rsidRPr="00AB0894">
        <w:rPr>
          <w:rFonts w:ascii="Segoe UI" w:hAnsi="Segoe UI" w:cs="Segoe UI"/>
          <w:sz w:val="24"/>
          <w:szCs w:val="24"/>
        </w:rPr>
        <w:t>ed strat</w:t>
      </w:r>
      <w:r w:rsidR="00A71D69">
        <w:rPr>
          <w:rFonts w:ascii="Segoe UI" w:hAnsi="Segoe UI" w:cs="Segoe UI"/>
          <w:sz w:val="24"/>
          <w:szCs w:val="24"/>
        </w:rPr>
        <w:t>egic objectives for future work</w:t>
      </w:r>
      <w:r w:rsidR="008A69E1" w:rsidRPr="00AB0894">
        <w:rPr>
          <w:rFonts w:ascii="Segoe UI" w:hAnsi="Segoe UI" w:cs="Segoe UI"/>
          <w:sz w:val="24"/>
          <w:szCs w:val="24"/>
        </w:rPr>
        <w:t xml:space="preserve">. </w:t>
      </w:r>
      <w:r w:rsidR="00400FDF" w:rsidRPr="00AB0894">
        <w:rPr>
          <w:rFonts w:ascii="Segoe UI" w:hAnsi="Segoe UI" w:cs="Segoe UI"/>
          <w:sz w:val="24"/>
          <w:szCs w:val="24"/>
        </w:rPr>
        <w:t>Participants to the G</w:t>
      </w:r>
      <w:r w:rsidR="00A71D69">
        <w:rPr>
          <w:rFonts w:ascii="Segoe UI" w:hAnsi="Segoe UI" w:cs="Segoe UI"/>
          <w:sz w:val="24"/>
          <w:szCs w:val="24"/>
        </w:rPr>
        <w:t>eneral Assembly are delegates of</w:t>
      </w:r>
      <w:r w:rsidR="00400FDF" w:rsidRPr="00AB0894">
        <w:rPr>
          <w:rFonts w:ascii="Segoe UI" w:hAnsi="Segoe UI" w:cs="Segoe UI"/>
          <w:sz w:val="24"/>
          <w:szCs w:val="24"/>
        </w:rPr>
        <w:t xml:space="preserve"> the Member Churches of the Con</w:t>
      </w:r>
      <w:r w:rsidR="00A71D69">
        <w:rPr>
          <w:rFonts w:ascii="Segoe UI" w:hAnsi="Segoe UI" w:cs="Segoe UI"/>
          <w:sz w:val="24"/>
          <w:szCs w:val="24"/>
        </w:rPr>
        <w:t>ference of European Churches as well as</w:t>
      </w:r>
      <w:r w:rsidR="00400FDF" w:rsidRPr="00AB0894">
        <w:rPr>
          <w:rFonts w:ascii="Segoe UI" w:hAnsi="Segoe UI" w:cs="Segoe UI"/>
          <w:sz w:val="24"/>
          <w:szCs w:val="24"/>
        </w:rPr>
        <w:t xml:space="preserve"> partici</w:t>
      </w:r>
      <w:r w:rsidR="00A71D69">
        <w:rPr>
          <w:rFonts w:ascii="Segoe UI" w:hAnsi="Segoe UI" w:cs="Segoe UI"/>
          <w:sz w:val="24"/>
          <w:szCs w:val="24"/>
        </w:rPr>
        <w:t>pants without voting rights who</w:t>
      </w:r>
      <w:r w:rsidR="00400FDF" w:rsidRPr="00AB0894">
        <w:rPr>
          <w:rFonts w:ascii="Segoe UI" w:hAnsi="Segoe UI" w:cs="Segoe UI"/>
          <w:sz w:val="24"/>
          <w:szCs w:val="24"/>
        </w:rPr>
        <w:t xml:space="preserve"> are invited in an advisory capacity. </w:t>
      </w:r>
    </w:p>
    <w:p w:rsidR="00400FDF" w:rsidRPr="00AB0894" w:rsidRDefault="00400FDF" w:rsidP="00AB0894">
      <w:pPr>
        <w:spacing w:line="276" w:lineRule="auto"/>
        <w:jc w:val="both"/>
        <w:rPr>
          <w:rFonts w:ascii="Segoe UI" w:hAnsi="Segoe UI" w:cs="Segoe UI"/>
          <w:sz w:val="24"/>
          <w:szCs w:val="24"/>
        </w:rPr>
      </w:pPr>
      <w:r w:rsidRPr="00AB0894">
        <w:rPr>
          <w:rFonts w:ascii="Segoe UI" w:hAnsi="Segoe UI" w:cs="Segoe UI"/>
          <w:sz w:val="24"/>
          <w:szCs w:val="24"/>
        </w:rPr>
        <w:t xml:space="preserve">Central to the running and life of the General Assembly </w:t>
      </w:r>
      <w:r w:rsidR="00A45A53" w:rsidRPr="00AB0894">
        <w:rPr>
          <w:rFonts w:ascii="Segoe UI" w:hAnsi="Segoe UI" w:cs="Segoe UI"/>
          <w:sz w:val="24"/>
          <w:szCs w:val="24"/>
        </w:rPr>
        <w:t>are</w:t>
      </w:r>
      <w:r w:rsidRPr="00AB0894">
        <w:rPr>
          <w:rFonts w:ascii="Segoe UI" w:hAnsi="Segoe UI" w:cs="Segoe UI"/>
          <w:sz w:val="24"/>
          <w:szCs w:val="24"/>
        </w:rPr>
        <w:t xml:space="preserve"> worship, the study of the Bible, thematic plenary sessions, workshops and hearing s</w:t>
      </w:r>
      <w:r w:rsidR="00396990" w:rsidRPr="00AB0894">
        <w:rPr>
          <w:rFonts w:ascii="Segoe UI" w:hAnsi="Segoe UI" w:cs="Segoe UI"/>
          <w:sz w:val="24"/>
          <w:szCs w:val="24"/>
        </w:rPr>
        <w:t>essions that relate to the main</w:t>
      </w:r>
      <w:r w:rsidRPr="00AB0894">
        <w:rPr>
          <w:rFonts w:ascii="Segoe UI" w:hAnsi="Segoe UI" w:cs="Segoe UI"/>
          <w:sz w:val="24"/>
          <w:szCs w:val="24"/>
        </w:rPr>
        <w:t xml:space="preserve"> thematic areas of the Assembly: </w:t>
      </w:r>
      <w:r w:rsidRPr="00AB0894">
        <w:rPr>
          <w:rFonts w:ascii="Segoe UI" w:hAnsi="Segoe UI" w:cs="Segoe UI"/>
          <w:i/>
          <w:sz w:val="24"/>
          <w:szCs w:val="24"/>
        </w:rPr>
        <w:t>Witness</w:t>
      </w:r>
      <w:r w:rsidRPr="00AB0894">
        <w:rPr>
          <w:rFonts w:ascii="Segoe UI" w:hAnsi="Segoe UI" w:cs="Segoe UI"/>
          <w:sz w:val="24"/>
          <w:szCs w:val="24"/>
        </w:rPr>
        <w:t xml:space="preserve">, </w:t>
      </w:r>
      <w:r w:rsidRPr="00AB0894">
        <w:rPr>
          <w:rFonts w:ascii="Segoe UI" w:hAnsi="Segoe UI" w:cs="Segoe UI"/>
          <w:i/>
          <w:sz w:val="24"/>
          <w:szCs w:val="24"/>
        </w:rPr>
        <w:t>Justice</w:t>
      </w:r>
      <w:r w:rsidRPr="00AB0894">
        <w:rPr>
          <w:rFonts w:ascii="Segoe UI" w:hAnsi="Segoe UI" w:cs="Segoe UI"/>
          <w:sz w:val="24"/>
          <w:szCs w:val="24"/>
        </w:rPr>
        <w:t xml:space="preserve">, </w:t>
      </w:r>
      <w:r w:rsidRPr="00AB0894">
        <w:rPr>
          <w:rFonts w:ascii="Segoe UI" w:hAnsi="Segoe UI" w:cs="Segoe UI"/>
          <w:i/>
          <w:sz w:val="24"/>
          <w:szCs w:val="24"/>
        </w:rPr>
        <w:t>Hospitality</w:t>
      </w:r>
      <w:r w:rsidRPr="00AB0894">
        <w:rPr>
          <w:rFonts w:ascii="Segoe UI" w:hAnsi="Segoe UI" w:cs="Segoe UI"/>
          <w:sz w:val="24"/>
          <w:szCs w:val="24"/>
        </w:rPr>
        <w:t xml:space="preserve">. </w:t>
      </w:r>
    </w:p>
    <w:p w:rsidR="00D365A7" w:rsidRPr="00AB0894" w:rsidRDefault="00D365A7" w:rsidP="00AB0894">
      <w:pPr>
        <w:spacing w:line="276" w:lineRule="auto"/>
        <w:jc w:val="both"/>
        <w:rPr>
          <w:rFonts w:ascii="Segoe UI" w:hAnsi="Segoe UI" w:cs="Segoe UI"/>
          <w:b/>
          <w:color w:val="C00000"/>
          <w:sz w:val="24"/>
          <w:szCs w:val="24"/>
        </w:rPr>
      </w:pPr>
    </w:p>
    <w:p w:rsidR="00D365A7" w:rsidRPr="00AB0894" w:rsidRDefault="00D365A7" w:rsidP="00AB0894">
      <w:pPr>
        <w:spacing w:line="276" w:lineRule="auto"/>
        <w:jc w:val="both"/>
        <w:rPr>
          <w:rFonts w:ascii="Segoe UI" w:hAnsi="Segoe UI" w:cs="Segoe UI"/>
          <w:b/>
          <w:color w:val="C00000"/>
          <w:sz w:val="24"/>
          <w:szCs w:val="24"/>
        </w:rPr>
      </w:pPr>
      <w:r w:rsidRPr="00AB0894">
        <w:rPr>
          <w:rFonts w:ascii="Segoe UI" w:hAnsi="Segoe UI" w:cs="Segoe UI"/>
          <w:b/>
          <w:color w:val="C00000"/>
          <w:sz w:val="24"/>
          <w:szCs w:val="24"/>
        </w:rPr>
        <w:t>What is the Stewards</w:t>
      </w:r>
      <w:r w:rsidR="00A71D69">
        <w:rPr>
          <w:rFonts w:ascii="Segoe UI" w:hAnsi="Segoe UI" w:cs="Segoe UI"/>
          <w:b/>
          <w:color w:val="C00000"/>
          <w:sz w:val="24"/>
          <w:szCs w:val="24"/>
        </w:rPr>
        <w:t>’</w:t>
      </w:r>
      <w:r w:rsidRPr="00AB0894">
        <w:rPr>
          <w:rFonts w:ascii="Segoe UI" w:hAnsi="Segoe UI" w:cs="Segoe UI"/>
          <w:b/>
          <w:color w:val="C00000"/>
          <w:sz w:val="24"/>
          <w:szCs w:val="24"/>
        </w:rPr>
        <w:t xml:space="preserve"> Programme? </w:t>
      </w:r>
    </w:p>
    <w:p w:rsidR="00396990" w:rsidRPr="00AB0894" w:rsidRDefault="00A45A53" w:rsidP="00AB0894">
      <w:pPr>
        <w:spacing w:line="276" w:lineRule="auto"/>
        <w:jc w:val="both"/>
        <w:rPr>
          <w:rFonts w:ascii="Segoe UI" w:hAnsi="Segoe UI" w:cs="Segoe UI"/>
          <w:sz w:val="24"/>
          <w:szCs w:val="24"/>
        </w:rPr>
      </w:pPr>
      <w:r w:rsidRPr="00AB0894">
        <w:rPr>
          <w:rFonts w:ascii="Segoe UI" w:hAnsi="Segoe UI" w:cs="Segoe UI"/>
          <w:sz w:val="24"/>
          <w:szCs w:val="24"/>
        </w:rPr>
        <w:t>The Stewards</w:t>
      </w:r>
      <w:r w:rsidR="00A71D69">
        <w:rPr>
          <w:rFonts w:ascii="Segoe UI" w:hAnsi="Segoe UI" w:cs="Segoe UI"/>
          <w:sz w:val="24"/>
          <w:szCs w:val="24"/>
        </w:rPr>
        <w:t>’</w:t>
      </w:r>
      <w:r w:rsidRPr="00AB0894">
        <w:rPr>
          <w:rFonts w:ascii="Segoe UI" w:hAnsi="Segoe UI" w:cs="Segoe UI"/>
          <w:sz w:val="24"/>
          <w:szCs w:val="24"/>
        </w:rPr>
        <w:t xml:space="preserve"> Programme is an intensive training programme</w:t>
      </w:r>
      <w:r w:rsidR="008A69E1" w:rsidRPr="00AB0894">
        <w:rPr>
          <w:rFonts w:ascii="Segoe UI" w:hAnsi="Segoe UI" w:cs="Segoe UI"/>
          <w:sz w:val="24"/>
          <w:szCs w:val="24"/>
        </w:rPr>
        <w:t xml:space="preserve"> for young adults</w:t>
      </w:r>
      <w:r w:rsidR="00004CB6" w:rsidRPr="00AB0894">
        <w:rPr>
          <w:rFonts w:ascii="Segoe UI" w:hAnsi="Segoe UI" w:cs="Segoe UI"/>
          <w:sz w:val="24"/>
          <w:szCs w:val="24"/>
        </w:rPr>
        <w:t xml:space="preserve"> that is meant to </w:t>
      </w:r>
      <w:r w:rsidRPr="00AB0894">
        <w:rPr>
          <w:rFonts w:ascii="Segoe UI" w:hAnsi="Segoe UI" w:cs="Segoe UI"/>
          <w:sz w:val="24"/>
          <w:szCs w:val="24"/>
        </w:rPr>
        <w:t>strengthen the ecumenical formation of participants by exposing</w:t>
      </w:r>
      <w:r w:rsidR="00004CB6" w:rsidRPr="00AB0894">
        <w:rPr>
          <w:rFonts w:ascii="Segoe UI" w:hAnsi="Segoe UI" w:cs="Segoe UI"/>
          <w:sz w:val="24"/>
          <w:szCs w:val="24"/>
        </w:rPr>
        <w:t xml:space="preserve"> them to</w:t>
      </w:r>
      <w:r w:rsidR="006C5284" w:rsidRPr="00AB0894">
        <w:rPr>
          <w:rFonts w:ascii="Segoe UI" w:hAnsi="Segoe UI" w:cs="Segoe UI"/>
          <w:sz w:val="24"/>
          <w:szCs w:val="24"/>
        </w:rPr>
        <w:t xml:space="preserve"> the development of ecumenical relations in Europe</w:t>
      </w:r>
      <w:r w:rsidRPr="00AB0894">
        <w:rPr>
          <w:rFonts w:ascii="Segoe UI" w:hAnsi="Segoe UI" w:cs="Segoe UI"/>
          <w:sz w:val="24"/>
          <w:szCs w:val="24"/>
        </w:rPr>
        <w:t xml:space="preserve">. </w:t>
      </w:r>
    </w:p>
    <w:p w:rsidR="00004CB6" w:rsidRPr="00AB0894" w:rsidRDefault="00004CB6" w:rsidP="00AB0894">
      <w:pPr>
        <w:spacing w:line="276" w:lineRule="auto"/>
        <w:jc w:val="both"/>
        <w:rPr>
          <w:rFonts w:ascii="Segoe UI" w:hAnsi="Segoe UI" w:cs="Segoe UI"/>
          <w:sz w:val="24"/>
          <w:szCs w:val="24"/>
        </w:rPr>
      </w:pPr>
      <w:r w:rsidRPr="00AB0894">
        <w:rPr>
          <w:rFonts w:ascii="Segoe UI" w:hAnsi="Segoe UI" w:cs="Segoe UI"/>
          <w:sz w:val="24"/>
          <w:szCs w:val="24"/>
        </w:rPr>
        <w:t>Further, the Stewards</w:t>
      </w:r>
      <w:r w:rsidR="00A71D69">
        <w:rPr>
          <w:rFonts w:ascii="Segoe UI" w:hAnsi="Segoe UI" w:cs="Segoe UI"/>
          <w:sz w:val="24"/>
          <w:szCs w:val="24"/>
        </w:rPr>
        <w:t>’</w:t>
      </w:r>
      <w:r w:rsidRPr="00AB0894">
        <w:rPr>
          <w:rFonts w:ascii="Segoe UI" w:hAnsi="Segoe UI" w:cs="Segoe UI"/>
          <w:sz w:val="24"/>
          <w:szCs w:val="24"/>
        </w:rPr>
        <w:t xml:space="preserve"> Programme is of </w:t>
      </w:r>
      <w:r w:rsidR="00A71D69">
        <w:rPr>
          <w:rFonts w:ascii="Segoe UI" w:hAnsi="Segoe UI" w:cs="Segoe UI"/>
          <w:sz w:val="24"/>
          <w:szCs w:val="24"/>
        </w:rPr>
        <w:t xml:space="preserve">the </w:t>
      </w:r>
      <w:r w:rsidR="00400FDF" w:rsidRPr="00AB0894">
        <w:rPr>
          <w:rFonts w:ascii="Segoe UI" w:hAnsi="Segoe UI" w:cs="Segoe UI"/>
          <w:sz w:val="24"/>
          <w:szCs w:val="24"/>
        </w:rPr>
        <w:t>highest importance for the overall smooth running of the General As</w:t>
      </w:r>
      <w:r w:rsidR="00A71D69">
        <w:rPr>
          <w:rFonts w:ascii="Segoe UI" w:hAnsi="Segoe UI" w:cs="Segoe UI"/>
          <w:sz w:val="24"/>
          <w:szCs w:val="24"/>
        </w:rPr>
        <w:t>sembly as stewards assist</w:t>
      </w:r>
      <w:r w:rsidR="00400FDF" w:rsidRPr="00AB0894">
        <w:rPr>
          <w:rFonts w:ascii="Segoe UI" w:hAnsi="Segoe UI" w:cs="Segoe UI"/>
          <w:sz w:val="24"/>
          <w:szCs w:val="24"/>
        </w:rPr>
        <w:t xml:space="preserve"> in </w:t>
      </w:r>
      <w:r w:rsidR="00A71D69">
        <w:rPr>
          <w:rFonts w:ascii="Segoe UI" w:hAnsi="Segoe UI" w:cs="Segoe UI"/>
          <w:sz w:val="24"/>
          <w:szCs w:val="24"/>
        </w:rPr>
        <w:t>different areas of work: common prayer</w:t>
      </w:r>
      <w:r w:rsidR="00400FDF" w:rsidRPr="00AB0894">
        <w:rPr>
          <w:rFonts w:ascii="Segoe UI" w:hAnsi="Segoe UI" w:cs="Segoe UI"/>
          <w:sz w:val="24"/>
          <w:szCs w:val="24"/>
        </w:rPr>
        <w:t xml:space="preserve">, documentation, communications, </w:t>
      </w:r>
      <w:r w:rsidR="008C39D8" w:rsidRPr="00AB0894">
        <w:rPr>
          <w:rFonts w:ascii="Segoe UI" w:hAnsi="Segoe UI" w:cs="Segoe UI"/>
          <w:sz w:val="24"/>
          <w:szCs w:val="24"/>
        </w:rPr>
        <w:t xml:space="preserve">language services, </w:t>
      </w:r>
      <w:r w:rsidR="00400FDF" w:rsidRPr="00AB0894">
        <w:rPr>
          <w:rFonts w:ascii="Segoe UI" w:hAnsi="Segoe UI" w:cs="Segoe UI"/>
          <w:sz w:val="24"/>
          <w:szCs w:val="24"/>
        </w:rPr>
        <w:t>floor management</w:t>
      </w:r>
      <w:r w:rsidR="008C39D8" w:rsidRPr="00AB0894">
        <w:rPr>
          <w:rFonts w:ascii="Segoe UI" w:hAnsi="Segoe UI" w:cs="Segoe UI"/>
          <w:sz w:val="24"/>
          <w:szCs w:val="24"/>
        </w:rPr>
        <w:t xml:space="preserve">. </w:t>
      </w:r>
    </w:p>
    <w:p w:rsidR="008C39D8" w:rsidRPr="00AB0894" w:rsidRDefault="00004CB6" w:rsidP="00AB0894">
      <w:pPr>
        <w:spacing w:line="276" w:lineRule="auto"/>
        <w:jc w:val="both"/>
        <w:rPr>
          <w:rFonts w:ascii="Segoe UI" w:hAnsi="Segoe UI" w:cs="Segoe UI"/>
          <w:sz w:val="24"/>
          <w:szCs w:val="24"/>
        </w:rPr>
      </w:pPr>
      <w:r w:rsidRPr="00AB0894">
        <w:rPr>
          <w:rFonts w:ascii="Segoe UI" w:hAnsi="Segoe UI" w:cs="Segoe UI"/>
          <w:sz w:val="24"/>
          <w:szCs w:val="24"/>
        </w:rPr>
        <w:t>The Stewards Programme begins bef</w:t>
      </w:r>
      <w:r w:rsidR="00A45A53" w:rsidRPr="00AB0894">
        <w:rPr>
          <w:rFonts w:ascii="Segoe UI" w:hAnsi="Segoe UI" w:cs="Segoe UI"/>
          <w:sz w:val="24"/>
          <w:szCs w:val="24"/>
        </w:rPr>
        <w:t>ore the Assembly as a short</w:t>
      </w:r>
      <w:r w:rsidR="005E5F2C">
        <w:rPr>
          <w:rFonts w:ascii="Segoe UI" w:hAnsi="Segoe UI" w:cs="Segoe UI"/>
          <w:sz w:val="24"/>
          <w:szCs w:val="24"/>
        </w:rPr>
        <w:t xml:space="preserve"> ecumenical formation programme focusing o</w:t>
      </w:r>
      <w:r w:rsidR="00AB0894">
        <w:rPr>
          <w:rFonts w:ascii="Segoe UI" w:hAnsi="Segoe UI" w:cs="Segoe UI"/>
          <w:sz w:val="24"/>
          <w:szCs w:val="24"/>
        </w:rPr>
        <w:t>n Europe</w:t>
      </w:r>
      <w:r w:rsidRPr="00AB0894">
        <w:rPr>
          <w:rFonts w:ascii="Segoe UI" w:hAnsi="Segoe UI" w:cs="Segoe UI"/>
          <w:sz w:val="24"/>
          <w:szCs w:val="24"/>
        </w:rPr>
        <w:t>,</w:t>
      </w:r>
      <w:r w:rsidR="005E5F2C">
        <w:rPr>
          <w:rFonts w:ascii="Segoe UI" w:hAnsi="Segoe UI" w:cs="Segoe UI"/>
          <w:sz w:val="24"/>
          <w:szCs w:val="24"/>
        </w:rPr>
        <w:t xml:space="preserve"> which is offered also to young adults and youth advisors participating in the General Assembly. The Stewards Programme</w:t>
      </w:r>
      <w:r w:rsidRPr="00AB0894">
        <w:rPr>
          <w:rFonts w:ascii="Segoe UI" w:hAnsi="Segoe UI" w:cs="Segoe UI"/>
          <w:sz w:val="24"/>
          <w:szCs w:val="24"/>
        </w:rPr>
        <w:t xml:space="preserve"> run</w:t>
      </w:r>
      <w:r w:rsidR="005E5F2C">
        <w:rPr>
          <w:rFonts w:ascii="Segoe UI" w:hAnsi="Segoe UI" w:cs="Segoe UI"/>
          <w:sz w:val="24"/>
          <w:szCs w:val="24"/>
        </w:rPr>
        <w:t>s throughout the Assembly, as</w:t>
      </w:r>
      <w:r w:rsidRPr="00AB0894">
        <w:rPr>
          <w:rFonts w:ascii="Segoe UI" w:hAnsi="Segoe UI" w:cs="Segoe UI"/>
          <w:sz w:val="24"/>
          <w:szCs w:val="24"/>
        </w:rPr>
        <w:t xml:space="preserve"> stewards are </w:t>
      </w:r>
      <w:r w:rsidR="008C39D8" w:rsidRPr="00AB0894">
        <w:rPr>
          <w:rFonts w:ascii="Segoe UI" w:hAnsi="Segoe UI" w:cs="Segoe UI"/>
          <w:sz w:val="24"/>
          <w:szCs w:val="24"/>
        </w:rPr>
        <w:t xml:space="preserve">assisting the </w:t>
      </w:r>
      <w:r w:rsidR="005E5F2C">
        <w:rPr>
          <w:rFonts w:ascii="Segoe UI" w:hAnsi="Segoe UI" w:cs="Segoe UI"/>
          <w:sz w:val="24"/>
          <w:szCs w:val="24"/>
        </w:rPr>
        <w:t xml:space="preserve">smooth </w:t>
      </w:r>
      <w:r w:rsidR="008C39D8" w:rsidRPr="00AB0894">
        <w:rPr>
          <w:rFonts w:ascii="Segoe UI" w:hAnsi="Segoe UI" w:cs="Segoe UI"/>
          <w:sz w:val="24"/>
          <w:szCs w:val="24"/>
        </w:rPr>
        <w:t>running of the Assembly in different capacities.</w:t>
      </w:r>
    </w:p>
    <w:p w:rsidR="006C5284" w:rsidRPr="00AB0894" w:rsidRDefault="006C5284" w:rsidP="00AB0894">
      <w:pPr>
        <w:spacing w:line="276" w:lineRule="auto"/>
        <w:jc w:val="both"/>
        <w:rPr>
          <w:rFonts w:ascii="Segoe UI" w:hAnsi="Segoe UI" w:cs="Segoe UI"/>
          <w:b/>
          <w:color w:val="FF0066"/>
          <w:sz w:val="24"/>
          <w:szCs w:val="24"/>
        </w:rPr>
      </w:pPr>
    </w:p>
    <w:p w:rsidR="006C5284" w:rsidRPr="00AB0894" w:rsidRDefault="006C5284" w:rsidP="00AB0894">
      <w:pPr>
        <w:spacing w:line="276" w:lineRule="auto"/>
        <w:jc w:val="both"/>
        <w:rPr>
          <w:rFonts w:ascii="Segoe UI" w:hAnsi="Segoe UI" w:cs="Segoe UI"/>
          <w:b/>
          <w:color w:val="C00000"/>
          <w:sz w:val="24"/>
          <w:szCs w:val="24"/>
        </w:rPr>
      </w:pPr>
      <w:r w:rsidRPr="00AB0894">
        <w:rPr>
          <w:rFonts w:ascii="Segoe UI" w:hAnsi="Segoe UI" w:cs="Segoe UI"/>
          <w:b/>
          <w:color w:val="C00000"/>
          <w:sz w:val="24"/>
          <w:szCs w:val="24"/>
        </w:rPr>
        <w:t xml:space="preserve">What is unique about this Programme? </w:t>
      </w:r>
    </w:p>
    <w:p w:rsidR="006C5284" w:rsidRPr="00AB0894" w:rsidRDefault="006C5284" w:rsidP="00AB0894">
      <w:pPr>
        <w:spacing w:line="276" w:lineRule="auto"/>
        <w:jc w:val="both"/>
        <w:rPr>
          <w:rFonts w:ascii="Segoe UI" w:hAnsi="Segoe UI" w:cs="Segoe UI"/>
          <w:color w:val="000000" w:themeColor="text1"/>
          <w:sz w:val="24"/>
          <w:szCs w:val="24"/>
        </w:rPr>
      </w:pPr>
      <w:r w:rsidRPr="00AB0894">
        <w:rPr>
          <w:rFonts w:ascii="Segoe UI" w:hAnsi="Segoe UI" w:cs="Segoe UI"/>
          <w:color w:val="000000" w:themeColor="text1"/>
          <w:sz w:val="24"/>
          <w:szCs w:val="24"/>
        </w:rPr>
        <w:t>Apart from providing practical information on the life and running of the General Assembly, the Programme will ensure the sufficient participation of young adults by providing space and time for</w:t>
      </w:r>
      <w:r w:rsidR="00A71D69">
        <w:rPr>
          <w:rFonts w:ascii="Segoe UI" w:hAnsi="Segoe UI" w:cs="Segoe UI"/>
          <w:color w:val="000000" w:themeColor="text1"/>
          <w:sz w:val="24"/>
          <w:szCs w:val="24"/>
        </w:rPr>
        <w:t xml:space="preserve"> them to engage in the deliberations</w:t>
      </w:r>
      <w:r w:rsidRPr="00AB0894">
        <w:rPr>
          <w:rFonts w:ascii="Segoe UI" w:hAnsi="Segoe UI" w:cs="Segoe UI"/>
          <w:color w:val="000000" w:themeColor="text1"/>
          <w:sz w:val="24"/>
          <w:szCs w:val="24"/>
        </w:rPr>
        <w:t xml:space="preserve"> of the General Assembly. The goal is to enrich discussions of the General Assembly with perspectives of different generations. </w:t>
      </w:r>
      <w:r w:rsidR="00A71D69">
        <w:rPr>
          <w:rFonts w:ascii="Segoe UI" w:hAnsi="Segoe UI" w:cs="Segoe UI"/>
          <w:color w:val="000000" w:themeColor="text1"/>
          <w:sz w:val="24"/>
          <w:szCs w:val="24"/>
        </w:rPr>
        <w:t xml:space="preserve">The Youth Pre-Assembly event will foster reflection and expertise of young participants and prepare the </w:t>
      </w:r>
      <w:r w:rsidR="00415F54">
        <w:rPr>
          <w:rFonts w:ascii="Segoe UI" w:hAnsi="Segoe UI" w:cs="Segoe UI"/>
          <w:color w:val="000000" w:themeColor="text1"/>
          <w:sz w:val="24"/>
          <w:szCs w:val="24"/>
        </w:rPr>
        <w:t xml:space="preserve">Plenary of young adults that will take place during the General Assembly. </w:t>
      </w:r>
      <w:r w:rsidR="00A71D69">
        <w:rPr>
          <w:rFonts w:ascii="Segoe UI" w:hAnsi="Segoe UI" w:cs="Segoe UI"/>
          <w:color w:val="000000" w:themeColor="text1"/>
          <w:sz w:val="24"/>
          <w:szCs w:val="24"/>
        </w:rPr>
        <w:t xml:space="preserve"> </w:t>
      </w:r>
    </w:p>
    <w:p w:rsidR="00D365A7" w:rsidRPr="00AB0894" w:rsidRDefault="00B61EB3" w:rsidP="00AB0894">
      <w:pPr>
        <w:spacing w:line="276" w:lineRule="auto"/>
        <w:jc w:val="both"/>
        <w:rPr>
          <w:rFonts w:ascii="Segoe UI" w:hAnsi="Segoe UI" w:cs="Segoe UI"/>
          <w:b/>
          <w:color w:val="C00000"/>
          <w:sz w:val="24"/>
          <w:szCs w:val="24"/>
        </w:rPr>
      </w:pPr>
      <w:bookmarkStart w:id="0" w:name="_GoBack"/>
      <w:bookmarkEnd w:id="0"/>
      <w:r w:rsidRPr="00AB0894">
        <w:rPr>
          <w:rFonts w:ascii="Segoe UI" w:hAnsi="Segoe UI" w:cs="Segoe UI"/>
          <w:b/>
          <w:color w:val="C00000"/>
          <w:sz w:val="24"/>
          <w:szCs w:val="24"/>
        </w:rPr>
        <w:t>Am I eligible to</w:t>
      </w:r>
      <w:r w:rsidR="008A69E1" w:rsidRPr="00AB0894">
        <w:rPr>
          <w:rFonts w:ascii="Segoe UI" w:hAnsi="Segoe UI" w:cs="Segoe UI"/>
          <w:b/>
          <w:color w:val="C00000"/>
          <w:sz w:val="24"/>
          <w:szCs w:val="24"/>
        </w:rPr>
        <w:t xml:space="preserve"> </w:t>
      </w:r>
      <w:r w:rsidR="00D365A7" w:rsidRPr="00AB0894">
        <w:rPr>
          <w:rFonts w:ascii="Segoe UI" w:hAnsi="Segoe UI" w:cs="Segoe UI"/>
          <w:b/>
          <w:color w:val="C00000"/>
          <w:sz w:val="24"/>
          <w:szCs w:val="24"/>
        </w:rPr>
        <w:t xml:space="preserve">apply? </w:t>
      </w:r>
    </w:p>
    <w:p w:rsidR="008C39D8" w:rsidRPr="00AB0894" w:rsidRDefault="008C39D8" w:rsidP="00AB0894">
      <w:pPr>
        <w:autoSpaceDE w:val="0"/>
        <w:autoSpaceDN w:val="0"/>
        <w:adjustRightInd w:val="0"/>
        <w:spacing w:after="0" w:line="276" w:lineRule="auto"/>
        <w:jc w:val="both"/>
        <w:rPr>
          <w:rFonts w:ascii="Segoe UI" w:hAnsi="Segoe UI" w:cs="Segoe UI"/>
          <w:sz w:val="24"/>
          <w:szCs w:val="24"/>
        </w:rPr>
      </w:pPr>
      <w:r w:rsidRPr="00AB0894">
        <w:rPr>
          <w:rFonts w:ascii="Segoe UI" w:hAnsi="Segoe UI" w:cs="Segoe UI"/>
          <w:sz w:val="24"/>
          <w:szCs w:val="24"/>
        </w:rPr>
        <w:t>If you are between 18 and 30 years o</w:t>
      </w:r>
      <w:r w:rsidR="007E6024">
        <w:rPr>
          <w:rFonts w:ascii="Segoe UI" w:hAnsi="Segoe UI" w:cs="Segoe UI"/>
          <w:sz w:val="24"/>
          <w:szCs w:val="24"/>
        </w:rPr>
        <w:t>ld, and have a strong interest in</w:t>
      </w:r>
      <w:r w:rsidRPr="00AB0894">
        <w:rPr>
          <w:rFonts w:ascii="Segoe UI" w:hAnsi="Segoe UI" w:cs="Segoe UI"/>
          <w:sz w:val="24"/>
          <w:szCs w:val="24"/>
        </w:rPr>
        <w:t xml:space="preserve"> ecumenical work, you are eligible to apply! Sufficient knowledge of English is </w:t>
      </w:r>
      <w:r w:rsidR="00396990" w:rsidRPr="00AB0894">
        <w:rPr>
          <w:rFonts w:ascii="Segoe UI" w:hAnsi="Segoe UI" w:cs="Segoe UI"/>
          <w:sz w:val="24"/>
          <w:szCs w:val="24"/>
        </w:rPr>
        <w:t>a requirement</w:t>
      </w:r>
      <w:r w:rsidRPr="00AB0894">
        <w:rPr>
          <w:rFonts w:ascii="Segoe UI" w:hAnsi="Segoe UI" w:cs="Segoe UI"/>
          <w:sz w:val="24"/>
          <w:szCs w:val="24"/>
        </w:rPr>
        <w:t xml:space="preserve"> as this is the working language of the</w:t>
      </w:r>
      <w:r w:rsidR="0051600A" w:rsidRPr="00AB0894">
        <w:rPr>
          <w:rFonts w:ascii="Segoe UI" w:hAnsi="Segoe UI" w:cs="Segoe UI"/>
          <w:sz w:val="24"/>
          <w:szCs w:val="24"/>
        </w:rPr>
        <w:t xml:space="preserve"> </w:t>
      </w:r>
      <w:r w:rsidRPr="00AB0894">
        <w:rPr>
          <w:rFonts w:ascii="Segoe UI" w:hAnsi="Segoe UI" w:cs="Segoe UI"/>
          <w:sz w:val="24"/>
          <w:szCs w:val="24"/>
        </w:rPr>
        <w:t xml:space="preserve">programme. Be prepared to work </w:t>
      </w:r>
      <w:r w:rsidR="00396990" w:rsidRPr="00AB0894">
        <w:rPr>
          <w:rFonts w:ascii="Segoe UI" w:hAnsi="Segoe UI" w:cs="Segoe UI"/>
          <w:sz w:val="24"/>
          <w:szCs w:val="24"/>
        </w:rPr>
        <w:t>for long hours in</w:t>
      </w:r>
      <w:r w:rsidRPr="00AB0894">
        <w:rPr>
          <w:rFonts w:ascii="Segoe UI" w:hAnsi="Segoe UI" w:cs="Segoe UI"/>
          <w:sz w:val="24"/>
          <w:szCs w:val="24"/>
        </w:rPr>
        <w:t xml:space="preserve"> a team of people from a variety of cultural and church backgrounds! </w:t>
      </w:r>
    </w:p>
    <w:p w:rsidR="005E3499" w:rsidRPr="00AB0894" w:rsidRDefault="005E3499" w:rsidP="00AB0894">
      <w:pPr>
        <w:autoSpaceDE w:val="0"/>
        <w:autoSpaceDN w:val="0"/>
        <w:adjustRightInd w:val="0"/>
        <w:spacing w:after="0" w:line="276" w:lineRule="auto"/>
        <w:jc w:val="both"/>
        <w:rPr>
          <w:rFonts w:ascii="Segoe UI" w:hAnsi="Segoe UI" w:cs="Segoe UI"/>
          <w:sz w:val="24"/>
          <w:szCs w:val="24"/>
        </w:rPr>
      </w:pPr>
    </w:p>
    <w:p w:rsidR="008C39D8" w:rsidRPr="00AB0894" w:rsidRDefault="008C39D8" w:rsidP="00AB0894">
      <w:pPr>
        <w:autoSpaceDE w:val="0"/>
        <w:autoSpaceDN w:val="0"/>
        <w:adjustRightInd w:val="0"/>
        <w:spacing w:after="0" w:line="276" w:lineRule="auto"/>
        <w:jc w:val="both"/>
        <w:rPr>
          <w:rFonts w:ascii="Segoe UI" w:hAnsi="Segoe UI" w:cs="Segoe UI"/>
          <w:b/>
          <w:color w:val="C00000"/>
          <w:sz w:val="24"/>
          <w:szCs w:val="24"/>
        </w:rPr>
      </w:pPr>
      <w:r w:rsidRPr="00AB0894">
        <w:rPr>
          <w:rFonts w:ascii="Segoe UI" w:hAnsi="Segoe UI" w:cs="Segoe UI"/>
          <w:b/>
          <w:color w:val="C00000"/>
          <w:sz w:val="24"/>
          <w:szCs w:val="24"/>
        </w:rPr>
        <w:t xml:space="preserve">Who covers my expenses? </w:t>
      </w:r>
    </w:p>
    <w:p w:rsidR="0051600A" w:rsidRPr="00AB0894" w:rsidRDefault="008C39D8" w:rsidP="00AB0894">
      <w:pPr>
        <w:pStyle w:val="Default"/>
        <w:spacing w:line="276" w:lineRule="auto"/>
        <w:jc w:val="both"/>
        <w:rPr>
          <w:rFonts w:ascii="Segoe UI" w:hAnsi="Segoe UI" w:cs="Segoe UI"/>
        </w:rPr>
      </w:pPr>
      <w:r w:rsidRPr="00AB0894">
        <w:rPr>
          <w:rFonts w:ascii="Segoe UI" w:hAnsi="Segoe UI" w:cs="Segoe UI"/>
        </w:rPr>
        <w:t>The Conference of European C</w:t>
      </w:r>
      <w:r w:rsidR="007E6024">
        <w:rPr>
          <w:rFonts w:ascii="Segoe UI" w:hAnsi="Segoe UI" w:cs="Segoe UI"/>
        </w:rPr>
        <w:t>hurches will be responsible for</w:t>
      </w:r>
      <w:r w:rsidR="0051600A" w:rsidRPr="00AB0894">
        <w:rPr>
          <w:rFonts w:ascii="Segoe UI" w:hAnsi="Segoe UI" w:cs="Segoe UI"/>
        </w:rPr>
        <w:t xml:space="preserve"> </w:t>
      </w:r>
      <w:r w:rsidRPr="00AB0894">
        <w:rPr>
          <w:rFonts w:ascii="Segoe UI" w:hAnsi="Segoe UI" w:cs="Segoe UI"/>
        </w:rPr>
        <w:t xml:space="preserve">board and lodging </w:t>
      </w:r>
      <w:r w:rsidR="00396990" w:rsidRPr="00AB0894">
        <w:rPr>
          <w:rFonts w:ascii="Segoe UI" w:hAnsi="Segoe UI" w:cs="Segoe UI"/>
        </w:rPr>
        <w:t xml:space="preserve">expenses </w:t>
      </w:r>
      <w:r w:rsidR="007A5E9F">
        <w:rPr>
          <w:rFonts w:ascii="Segoe UI" w:hAnsi="Segoe UI" w:cs="Segoe UI"/>
        </w:rPr>
        <w:t>and provide pocket money</w:t>
      </w:r>
      <w:r w:rsidR="007E6024">
        <w:rPr>
          <w:rFonts w:ascii="Segoe UI" w:hAnsi="Segoe UI" w:cs="Segoe UI"/>
        </w:rPr>
        <w:t xml:space="preserve"> </w:t>
      </w:r>
      <w:r w:rsidR="00396990" w:rsidRPr="00AB0894">
        <w:rPr>
          <w:rFonts w:ascii="Segoe UI" w:hAnsi="Segoe UI" w:cs="Segoe UI"/>
        </w:rPr>
        <w:t>during the programme</w:t>
      </w:r>
      <w:r w:rsidRPr="00AB0894">
        <w:rPr>
          <w:rFonts w:ascii="Segoe UI" w:hAnsi="Segoe UI" w:cs="Segoe UI"/>
        </w:rPr>
        <w:t xml:space="preserve">. </w:t>
      </w:r>
      <w:r w:rsidR="001E5D6B">
        <w:rPr>
          <w:rFonts w:ascii="Segoe UI" w:hAnsi="Segoe UI" w:cs="Segoe UI"/>
        </w:rPr>
        <w:t>Travel costs, passport, visa</w:t>
      </w:r>
      <w:r w:rsidR="0051600A" w:rsidRPr="00AB0894">
        <w:rPr>
          <w:rFonts w:ascii="Segoe UI" w:hAnsi="Segoe UI" w:cs="Segoe UI"/>
        </w:rPr>
        <w:t xml:space="preserve"> and any other personal related expenses are to be borne by the steward. </w:t>
      </w:r>
      <w:r w:rsidR="007A5E9F">
        <w:rPr>
          <w:rFonts w:ascii="Segoe UI" w:hAnsi="Segoe UI" w:cs="Segoe UI"/>
        </w:rPr>
        <w:t xml:space="preserve"> Applicants are kindly requested to apply to their Church, local parish and/or diocese, and National Council of Churches for funding. In case they fail to raise funds, they should contact the Conference of European Churches. </w:t>
      </w:r>
    </w:p>
    <w:p w:rsidR="0051600A" w:rsidRPr="00AB0894" w:rsidRDefault="0051600A" w:rsidP="00AB0894">
      <w:pPr>
        <w:pStyle w:val="Default"/>
        <w:spacing w:line="276" w:lineRule="auto"/>
        <w:jc w:val="both"/>
        <w:rPr>
          <w:rFonts w:ascii="Segoe UI" w:hAnsi="Segoe UI" w:cs="Segoe UI"/>
          <w:color w:val="C00000"/>
        </w:rPr>
      </w:pPr>
    </w:p>
    <w:p w:rsidR="008A69E1" w:rsidRPr="00AB0894" w:rsidRDefault="008A69E1" w:rsidP="00AB0894">
      <w:pPr>
        <w:spacing w:line="276" w:lineRule="auto"/>
        <w:jc w:val="both"/>
        <w:rPr>
          <w:rFonts w:ascii="Segoe UI" w:hAnsi="Segoe UI" w:cs="Segoe UI"/>
          <w:b/>
          <w:color w:val="C00000"/>
          <w:sz w:val="24"/>
          <w:szCs w:val="24"/>
        </w:rPr>
      </w:pPr>
      <w:r w:rsidRPr="00AB0894">
        <w:rPr>
          <w:rFonts w:ascii="Segoe UI" w:hAnsi="Segoe UI" w:cs="Segoe UI"/>
          <w:b/>
          <w:color w:val="C00000"/>
          <w:sz w:val="24"/>
          <w:szCs w:val="24"/>
        </w:rPr>
        <w:t xml:space="preserve">How can I </w:t>
      </w:r>
      <w:r w:rsidR="008C39D8" w:rsidRPr="00AB0894">
        <w:rPr>
          <w:rFonts w:ascii="Segoe UI" w:hAnsi="Segoe UI" w:cs="Segoe UI"/>
          <w:b/>
          <w:color w:val="C00000"/>
          <w:sz w:val="24"/>
          <w:szCs w:val="24"/>
        </w:rPr>
        <w:t xml:space="preserve">complete and </w:t>
      </w:r>
      <w:r w:rsidRPr="00AB0894">
        <w:rPr>
          <w:rFonts w:ascii="Segoe UI" w:hAnsi="Segoe UI" w:cs="Segoe UI"/>
          <w:b/>
          <w:color w:val="C00000"/>
          <w:sz w:val="24"/>
          <w:szCs w:val="24"/>
        </w:rPr>
        <w:t xml:space="preserve">submit my application? </w:t>
      </w:r>
    </w:p>
    <w:p w:rsidR="00B61EB3" w:rsidRPr="00AB0894" w:rsidRDefault="00396990" w:rsidP="00AB0894">
      <w:pPr>
        <w:spacing w:line="276" w:lineRule="auto"/>
        <w:jc w:val="both"/>
        <w:rPr>
          <w:rFonts w:ascii="Segoe UI" w:hAnsi="Segoe UI" w:cs="Segoe UI"/>
          <w:sz w:val="24"/>
          <w:szCs w:val="24"/>
        </w:rPr>
      </w:pPr>
      <w:r w:rsidRPr="00AB0894">
        <w:rPr>
          <w:rFonts w:ascii="Segoe UI" w:hAnsi="Segoe UI" w:cs="Segoe UI"/>
          <w:sz w:val="24"/>
          <w:szCs w:val="24"/>
        </w:rPr>
        <w:t xml:space="preserve">Please </w:t>
      </w:r>
      <w:r w:rsidR="00B61EB3" w:rsidRPr="00AB0894">
        <w:rPr>
          <w:rFonts w:ascii="Segoe UI" w:hAnsi="Segoe UI" w:cs="Segoe UI"/>
          <w:sz w:val="24"/>
          <w:szCs w:val="24"/>
        </w:rPr>
        <w:t xml:space="preserve">download </w:t>
      </w:r>
      <w:r w:rsidR="00297C16" w:rsidRPr="00AB0894">
        <w:rPr>
          <w:rFonts w:ascii="Segoe UI" w:hAnsi="Segoe UI" w:cs="Segoe UI"/>
          <w:sz w:val="24"/>
          <w:szCs w:val="24"/>
        </w:rPr>
        <w:t xml:space="preserve">the </w:t>
      </w:r>
      <w:r w:rsidR="00B61EB3" w:rsidRPr="00AB0894">
        <w:rPr>
          <w:rFonts w:ascii="Segoe UI" w:hAnsi="Segoe UI" w:cs="Segoe UI"/>
          <w:sz w:val="24"/>
          <w:szCs w:val="24"/>
        </w:rPr>
        <w:t xml:space="preserve">application form and </w:t>
      </w:r>
      <w:r w:rsidRPr="00AB0894">
        <w:rPr>
          <w:rFonts w:ascii="Segoe UI" w:hAnsi="Segoe UI" w:cs="Segoe UI"/>
          <w:sz w:val="24"/>
          <w:szCs w:val="24"/>
        </w:rPr>
        <w:t xml:space="preserve">complete </w:t>
      </w:r>
      <w:r w:rsidR="00B61EB3" w:rsidRPr="00AB0894">
        <w:rPr>
          <w:rFonts w:ascii="Segoe UI" w:hAnsi="Segoe UI" w:cs="Segoe UI"/>
          <w:sz w:val="24"/>
          <w:szCs w:val="24"/>
        </w:rPr>
        <w:t xml:space="preserve">all </w:t>
      </w:r>
      <w:r w:rsidR="007E6024">
        <w:rPr>
          <w:rFonts w:ascii="Segoe UI" w:hAnsi="Segoe UI" w:cs="Segoe UI"/>
          <w:sz w:val="24"/>
          <w:szCs w:val="24"/>
        </w:rPr>
        <w:t xml:space="preserve">four </w:t>
      </w:r>
      <w:r w:rsidR="00B61EB3" w:rsidRPr="00AB0894">
        <w:rPr>
          <w:rFonts w:ascii="Segoe UI" w:hAnsi="Segoe UI" w:cs="Segoe UI"/>
          <w:sz w:val="24"/>
          <w:szCs w:val="24"/>
        </w:rPr>
        <w:t>sections. In support of your application, you need to pr</w:t>
      </w:r>
      <w:r w:rsidR="00297C16" w:rsidRPr="00AB0894">
        <w:rPr>
          <w:rFonts w:ascii="Segoe UI" w:hAnsi="Segoe UI" w:cs="Segoe UI"/>
          <w:sz w:val="24"/>
          <w:szCs w:val="24"/>
        </w:rPr>
        <w:t>ovide a recommendation lette</w:t>
      </w:r>
      <w:r w:rsidR="007E6024">
        <w:rPr>
          <w:rFonts w:ascii="Segoe UI" w:hAnsi="Segoe UI" w:cs="Segoe UI"/>
          <w:sz w:val="24"/>
          <w:szCs w:val="24"/>
        </w:rPr>
        <w:t>r by your church leade</w:t>
      </w:r>
      <w:r w:rsidR="007A5E9F">
        <w:rPr>
          <w:rFonts w:ascii="Segoe UI" w:hAnsi="Segoe UI" w:cs="Segoe UI"/>
          <w:sz w:val="24"/>
          <w:szCs w:val="24"/>
        </w:rPr>
        <w:t>r</w:t>
      </w:r>
      <w:r w:rsidR="007E6024">
        <w:rPr>
          <w:rFonts w:ascii="Segoe UI" w:hAnsi="Segoe UI" w:cs="Segoe UI"/>
          <w:sz w:val="24"/>
          <w:szCs w:val="24"/>
        </w:rPr>
        <w:t>ship</w:t>
      </w:r>
      <w:r w:rsidR="00297C16" w:rsidRPr="00AB0894">
        <w:rPr>
          <w:rFonts w:ascii="Segoe UI" w:hAnsi="Segoe UI" w:cs="Segoe UI"/>
          <w:sz w:val="24"/>
          <w:szCs w:val="24"/>
        </w:rPr>
        <w:t xml:space="preserve">, together with a copy of your </w:t>
      </w:r>
      <w:r w:rsidR="005E3499" w:rsidRPr="00AB0894">
        <w:rPr>
          <w:rFonts w:ascii="Segoe UI" w:hAnsi="Segoe UI" w:cs="Segoe UI"/>
          <w:sz w:val="24"/>
          <w:szCs w:val="24"/>
        </w:rPr>
        <w:t xml:space="preserve">passport of </w:t>
      </w:r>
      <w:r w:rsidR="00297C16" w:rsidRPr="00AB0894">
        <w:rPr>
          <w:rFonts w:ascii="Segoe UI" w:hAnsi="Segoe UI" w:cs="Segoe UI"/>
          <w:sz w:val="24"/>
          <w:szCs w:val="24"/>
        </w:rPr>
        <w:t xml:space="preserve">national ID. </w:t>
      </w:r>
    </w:p>
    <w:p w:rsidR="005E3499" w:rsidRPr="00AB0894" w:rsidRDefault="00B61EB3" w:rsidP="00AB0894">
      <w:pPr>
        <w:autoSpaceDE w:val="0"/>
        <w:autoSpaceDN w:val="0"/>
        <w:adjustRightInd w:val="0"/>
        <w:spacing w:before="100" w:after="100" w:line="276" w:lineRule="auto"/>
        <w:jc w:val="both"/>
        <w:rPr>
          <w:rFonts w:ascii="Segoe UI" w:hAnsi="Segoe UI" w:cs="Segoe UI"/>
          <w:b/>
          <w:color w:val="FF0066"/>
          <w:sz w:val="24"/>
          <w:szCs w:val="24"/>
        </w:rPr>
      </w:pPr>
      <w:r w:rsidRPr="00AB0894">
        <w:rPr>
          <w:rFonts w:ascii="Segoe UI" w:hAnsi="Segoe UI" w:cs="Segoe UI"/>
          <w:sz w:val="24"/>
          <w:szCs w:val="24"/>
        </w:rPr>
        <w:t>Please send you</w:t>
      </w:r>
      <w:r w:rsidR="00297C16" w:rsidRPr="00AB0894">
        <w:rPr>
          <w:rFonts w:ascii="Segoe UI" w:hAnsi="Segoe UI" w:cs="Segoe UI"/>
          <w:sz w:val="24"/>
          <w:szCs w:val="24"/>
        </w:rPr>
        <w:t>r</w:t>
      </w:r>
      <w:r w:rsidRPr="00AB0894">
        <w:rPr>
          <w:rFonts w:ascii="Segoe UI" w:hAnsi="Segoe UI" w:cs="Segoe UI"/>
          <w:sz w:val="24"/>
          <w:szCs w:val="24"/>
        </w:rPr>
        <w:t xml:space="preserve"> application  to: </w:t>
      </w:r>
      <w:hyperlink r:id="rId6" w:history="1">
        <w:r w:rsidR="00297C16" w:rsidRPr="00AB0894">
          <w:rPr>
            <w:rStyle w:val="Hyperlink"/>
            <w:rFonts w:ascii="Segoe UI" w:hAnsi="Segoe UI" w:cs="Segoe UI"/>
            <w:b/>
            <w:sz w:val="24"/>
            <w:szCs w:val="24"/>
          </w:rPr>
          <w:t>stewards2018@cec-kek.be</w:t>
        </w:r>
      </w:hyperlink>
      <w:r w:rsidR="00297C16" w:rsidRPr="00AB0894">
        <w:rPr>
          <w:rFonts w:ascii="Segoe UI" w:hAnsi="Segoe UI" w:cs="Segoe UI"/>
          <w:sz w:val="24"/>
          <w:szCs w:val="24"/>
        </w:rPr>
        <w:t xml:space="preserve">. </w:t>
      </w:r>
    </w:p>
    <w:p w:rsidR="00AB0894" w:rsidRPr="00AB0894" w:rsidRDefault="00AB0894" w:rsidP="00AB0894">
      <w:pPr>
        <w:autoSpaceDE w:val="0"/>
        <w:autoSpaceDN w:val="0"/>
        <w:adjustRightInd w:val="0"/>
        <w:spacing w:before="100" w:after="100" w:line="276" w:lineRule="auto"/>
        <w:rPr>
          <w:rFonts w:ascii="Segoe UI" w:hAnsi="Segoe UI" w:cs="Segoe UI"/>
          <w:b/>
          <w:color w:val="C00000"/>
          <w:sz w:val="24"/>
          <w:szCs w:val="24"/>
        </w:rPr>
      </w:pPr>
    </w:p>
    <w:p w:rsidR="005E3499" w:rsidRPr="00AB0894" w:rsidRDefault="005E3499" w:rsidP="00AB0894">
      <w:pPr>
        <w:autoSpaceDE w:val="0"/>
        <w:autoSpaceDN w:val="0"/>
        <w:adjustRightInd w:val="0"/>
        <w:spacing w:before="100" w:after="100" w:line="276" w:lineRule="auto"/>
        <w:rPr>
          <w:rFonts w:ascii="Segoe UI" w:hAnsi="Segoe UI" w:cs="Segoe UI"/>
          <w:color w:val="C00000"/>
          <w:sz w:val="24"/>
          <w:szCs w:val="24"/>
        </w:rPr>
      </w:pPr>
      <w:r w:rsidRPr="00AB0894">
        <w:rPr>
          <w:rFonts w:ascii="Segoe UI" w:hAnsi="Segoe UI" w:cs="Segoe UI"/>
          <w:b/>
          <w:color w:val="C00000"/>
          <w:sz w:val="24"/>
          <w:szCs w:val="24"/>
        </w:rPr>
        <w:t xml:space="preserve">When is the deadline for submission of my application? </w:t>
      </w:r>
      <w:r w:rsidRPr="00AB0894">
        <w:rPr>
          <w:rFonts w:ascii="Segoe UI" w:hAnsi="Segoe UI" w:cs="Segoe UI"/>
          <w:color w:val="C00000"/>
          <w:sz w:val="24"/>
          <w:szCs w:val="24"/>
        </w:rPr>
        <w:t xml:space="preserve"> </w:t>
      </w:r>
    </w:p>
    <w:p w:rsidR="007E6024" w:rsidRDefault="005E3499" w:rsidP="00A71D69">
      <w:pPr>
        <w:autoSpaceDE w:val="0"/>
        <w:autoSpaceDN w:val="0"/>
        <w:adjustRightInd w:val="0"/>
        <w:spacing w:after="0" w:line="276" w:lineRule="auto"/>
        <w:rPr>
          <w:rFonts w:ascii="Segoe UI" w:hAnsi="Segoe UI" w:cs="Segoe UI"/>
          <w:sz w:val="24"/>
          <w:szCs w:val="24"/>
        </w:rPr>
      </w:pPr>
      <w:r w:rsidRPr="00AB0894">
        <w:rPr>
          <w:rFonts w:ascii="Segoe UI" w:hAnsi="Segoe UI" w:cs="Segoe UI"/>
          <w:sz w:val="24"/>
          <w:szCs w:val="24"/>
        </w:rPr>
        <w:t xml:space="preserve">The </w:t>
      </w:r>
      <w:r w:rsidR="007E6024">
        <w:rPr>
          <w:rFonts w:ascii="Segoe UI" w:hAnsi="Segoe UI" w:cs="Segoe UI"/>
          <w:sz w:val="24"/>
          <w:szCs w:val="24"/>
        </w:rPr>
        <w:t xml:space="preserve">deadline for applications is </w:t>
      </w:r>
      <w:r w:rsidR="00A71D69">
        <w:rPr>
          <w:rFonts w:ascii="Segoe UI" w:hAnsi="Segoe UI" w:cs="Segoe UI"/>
          <w:b/>
          <w:sz w:val="24"/>
          <w:szCs w:val="24"/>
        </w:rPr>
        <w:t xml:space="preserve">15 December 2017 </w:t>
      </w:r>
    </w:p>
    <w:p w:rsidR="007E6024" w:rsidRDefault="007E6024" w:rsidP="00AB0894">
      <w:pPr>
        <w:spacing w:line="276" w:lineRule="auto"/>
        <w:rPr>
          <w:rFonts w:ascii="Segoe UI" w:hAnsi="Segoe UI" w:cs="Segoe UI"/>
          <w:sz w:val="24"/>
          <w:szCs w:val="24"/>
        </w:rPr>
      </w:pPr>
    </w:p>
    <w:p w:rsidR="00396990" w:rsidRPr="00AB0894" w:rsidRDefault="00396990" w:rsidP="00AB0894">
      <w:pPr>
        <w:spacing w:line="276" w:lineRule="auto"/>
        <w:rPr>
          <w:rFonts w:ascii="Segoe UI" w:hAnsi="Segoe UI" w:cs="Segoe UI"/>
          <w:sz w:val="24"/>
          <w:szCs w:val="24"/>
        </w:rPr>
      </w:pPr>
      <w:r w:rsidRPr="00AB0894">
        <w:rPr>
          <w:rFonts w:ascii="Segoe UI" w:hAnsi="Segoe UI" w:cs="Segoe UI"/>
          <w:sz w:val="24"/>
          <w:szCs w:val="24"/>
        </w:rPr>
        <w:lastRenderedPageBreak/>
        <w:t>For an</w:t>
      </w:r>
      <w:r w:rsidR="00297C16" w:rsidRPr="00AB0894">
        <w:rPr>
          <w:rFonts w:ascii="Segoe UI" w:hAnsi="Segoe UI" w:cs="Segoe UI"/>
          <w:sz w:val="24"/>
          <w:szCs w:val="24"/>
        </w:rPr>
        <w:t xml:space="preserve">y questions, do not hesitate to contact: </w:t>
      </w:r>
    </w:p>
    <w:p w:rsidR="00297C16" w:rsidRPr="00AB0894" w:rsidRDefault="00297C16" w:rsidP="00AB0894">
      <w:pPr>
        <w:autoSpaceDE w:val="0"/>
        <w:autoSpaceDN w:val="0"/>
        <w:adjustRightInd w:val="0"/>
        <w:spacing w:before="100" w:after="100" w:line="276" w:lineRule="auto"/>
        <w:rPr>
          <w:rFonts w:ascii="Segoe UI" w:hAnsi="Segoe UI" w:cs="Segoe UI"/>
          <w:b/>
          <w:bCs/>
          <w:sz w:val="24"/>
          <w:szCs w:val="24"/>
        </w:rPr>
      </w:pPr>
      <w:r w:rsidRPr="00AB0894">
        <w:rPr>
          <w:rFonts w:ascii="Segoe UI" w:hAnsi="Segoe UI" w:cs="Segoe UI"/>
          <w:b/>
          <w:bCs/>
          <w:sz w:val="24"/>
          <w:szCs w:val="24"/>
        </w:rPr>
        <w:t>Ms Maria Mountraki</w:t>
      </w:r>
    </w:p>
    <w:p w:rsidR="00297C16" w:rsidRPr="00AB0894" w:rsidRDefault="00297C16" w:rsidP="00AB0894">
      <w:pPr>
        <w:autoSpaceDE w:val="0"/>
        <w:autoSpaceDN w:val="0"/>
        <w:adjustRightInd w:val="0"/>
        <w:spacing w:before="100" w:after="100" w:line="276" w:lineRule="auto"/>
        <w:rPr>
          <w:rFonts w:ascii="Segoe UI" w:hAnsi="Segoe UI" w:cs="Segoe UI"/>
          <w:b/>
          <w:bCs/>
          <w:sz w:val="24"/>
          <w:szCs w:val="24"/>
        </w:rPr>
      </w:pPr>
      <w:r w:rsidRPr="00AB0894">
        <w:rPr>
          <w:rFonts w:ascii="Segoe UI" w:hAnsi="Segoe UI" w:cs="Segoe UI"/>
          <w:b/>
          <w:bCs/>
          <w:sz w:val="24"/>
          <w:szCs w:val="24"/>
        </w:rPr>
        <w:t>Stewards Programme Coordinator</w:t>
      </w:r>
    </w:p>
    <w:p w:rsidR="00297C16" w:rsidRPr="00AB0894" w:rsidRDefault="00297C16" w:rsidP="00AB0894">
      <w:pPr>
        <w:autoSpaceDE w:val="0"/>
        <w:autoSpaceDN w:val="0"/>
        <w:adjustRightInd w:val="0"/>
        <w:spacing w:before="100" w:after="100" w:line="276" w:lineRule="auto"/>
        <w:rPr>
          <w:rFonts w:ascii="Segoe UI" w:hAnsi="Segoe UI" w:cs="Segoe UI"/>
          <w:b/>
          <w:bCs/>
          <w:sz w:val="24"/>
          <w:szCs w:val="24"/>
        </w:rPr>
      </w:pPr>
      <w:r w:rsidRPr="00AB0894">
        <w:rPr>
          <w:rFonts w:ascii="Segoe UI" w:hAnsi="Segoe UI" w:cs="Segoe UI"/>
          <w:b/>
          <w:bCs/>
          <w:sz w:val="24"/>
          <w:szCs w:val="24"/>
        </w:rPr>
        <w:t xml:space="preserve">Conference of European Churches </w:t>
      </w:r>
    </w:p>
    <w:p w:rsidR="00297C16" w:rsidRPr="00AB0894" w:rsidRDefault="00297C16" w:rsidP="00AB0894">
      <w:pPr>
        <w:autoSpaceDE w:val="0"/>
        <w:autoSpaceDN w:val="0"/>
        <w:adjustRightInd w:val="0"/>
        <w:spacing w:before="100" w:after="100" w:line="276" w:lineRule="auto"/>
        <w:rPr>
          <w:rFonts w:ascii="Segoe UI" w:hAnsi="Segoe UI" w:cs="Segoe UI"/>
          <w:b/>
          <w:bCs/>
          <w:sz w:val="24"/>
          <w:szCs w:val="24"/>
        </w:rPr>
      </w:pPr>
      <w:r w:rsidRPr="00AB0894">
        <w:rPr>
          <w:rFonts w:ascii="Segoe UI" w:hAnsi="Segoe UI" w:cs="Segoe UI"/>
          <w:b/>
          <w:bCs/>
          <w:sz w:val="24"/>
          <w:szCs w:val="24"/>
        </w:rPr>
        <w:t>Rue Joseph II 174</w:t>
      </w:r>
    </w:p>
    <w:p w:rsidR="00297C16" w:rsidRPr="00AB0894" w:rsidRDefault="00297C16" w:rsidP="00AB0894">
      <w:pPr>
        <w:autoSpaceDE w:val="0"/>
        <w:autoSpaceDN w:val="0"/>
        <w:adjustRightInd w:val="0"/>
        <w:spacing w:before="100" w:after="100" w:line="276" w:lineRule="auto"/>
        <w:rPr>
          <w:rFonts w:ascii="Segoe UI" w:hAnsi="Segoe UI" w:cs="Segoe UI"/>
          <w:b/>
          <w:bCs/>
          <w:sz w:val="24"/>
          <w:szCs w:val="24"/>
        </w:rPr>
      </w:pPr>
      <w:r w:rsidRPr="00AB0894">
        <w:rPr>
          <w:rFonts w:ascii="Segoe UI" w:hAnsi="Segoe UI" w:cs="Segoe UI"/>
          <w:b/>
          <w:bCs/>
          <w:sz w:val="24"/>
          <w:szCs w:val="24"/>
        </w:rPr>
        <w:t xml:space="preserve">1000 Brussels </w:t>
      </w:r>
    </w:p>
    <w:p w:rsidR="00297C16" w:rsidRPr="00AB0894" w:rsidRDefault="00297C16" w:rsidP="00AB0894">
      <w:pPr>
        <w:autoSpaceDE w:val="0"/>
        <w:autoSpaceDN w:val="0"/>
        <w:adjustRightInd w:val="0"/>
        <w:spacing w:before="100" w:after="100" w:line="276" w:lineRule="auto"/>
        <w:rPr>
          <w:rFonts w:ascii="Segoe UI" w:hAnsi="Segoe UI" w:cs="Segoe UI"/>
          <w:b/>
          <w:sz w:val="24"/>
          <w:szCs w:val="24"/>
        </w:rPr>
      </w:pPr>
      <w:r w:rsidRPr="00AB0894">
        <w:rPr>
          <w:rFonts w:ascii="Segoe UI" w:hAnsi="Segoe UI" w:cs="Segoe UI"/>
          <w:b/>
          <w:bCs/>
          <w:sz w:val="24"/>
          <w:szCs w:val="24"/>
        </w:rPr>
        <w:t xml:space="preserve">Belgium </w:t>
      </w:r>
      <w:r w:rsidRPr="00AB0894">
        <w:rPr>
          <w:rFonts w:ascii="Segoe UI" w:hAnsi="Segoe UI" w:cs="Segoe UI"/>
          <w:sz w:val="24"/>
          <w:szCs w:val="24"/>
        </w:rPr>
        <w:br/>
      </w:r>
      <w:r w:rsidRPr="00AB0894">
        <w:rPr>
          <w:rFonts w:ascii="Segoe UI" w:hAnsi="Segoe UI" w:cs="Segoe UI"/>
          <w:b/>
          <w:sz w:val="24"/>
          <w:szCs w:val="24"/>
        </w:rPr>
        <w:t xml:space="preserve">Email: </w:t>
      </w:r>
      <w:hyperlink r:id="rId7" w:history="1">
        <w:r w:rsidRPr="00AB0894">
          <w:rPr>
            <w:rStyle w:val="Hyperlink"/>
            <w:rFonts w:ascii="Segoe UI" w:hAnsi="Segoe UI" w:cs="Segoe UI"/>
            <w:b/>
            <w:sz w:val="24"/>
            <w:szCs w:val="24"/>
          </w:rPr>
          <w:t>stewards2018@cec-kek.be</w:t>
        </w:r>
      </w:hyperlink>
      <w:r w:rsidRPr="00AB0894">
        <w:rPr>
          <w:rFonts w:ascii="Segoe UI" w:hAnsi="Segoe UI" w:cs="Segoe UI"/>
          <w:b/>
          <w:sz w:val="24"/>
          <w:szCs w:val="24"/>
        </w:rPr>
        <w:t xml:space="preserve"> </w:t>
      </w:r>
    </w:p>
    <w:p w:rsidR="00004CB6" w:rsidRPr="00AB0894" w:rsidRDefault="00004CB6" w:rsidP="00AB0894">
      <w:pPr>
        <w:spacing w:line="276" w:lineRule="auto"/>
        <w:rPr>
          <w:rFonts w:ascii="Segoe UI" w:hAnsi="Segoe UI" w:cs="Segoe UI"/>
          <w:b/>
          <w:color w:val="C00000"/>
          <w:sz w:val="24"/>
          <w:szCs w:val="24"/>
        </w:rPr>
      </w:pPr>
    </w:p>
    <w:p w:rsidR="00004CB6" w:rsidRPr="00AB0894" w:rsidRDefault="00004CB6" w:rsidP="00AB0894">
      <w:pPr>
        <w:spacing w:line="276" w:lineRule="auto"/>
        <w:rPr>
          <w:rFonts w:ascii="Segoe UI" w:hAnsi="Segoe UI" w:cs="Segoe UI"/>
          <w:b/>
          <w:color w:val="C00000"/>
          <w:sz w:val="24"/>
          <w:szCs w:val="24"/>
        </w:rPr>
      </w:pPr>
      <w:r w:rsidRPr="00AB0894">
        <w:rPr>
          <w:rFonts w:ascii="Segoe UI" w:hAnsi="Segoe UI" w:cs="Segoe UI"/>
          <w:b/>
          <w:color w:val="C00000"/>
          <w:sz w:val="24"/>
          <w:szCs w:val="24"/>
        </w:rPr>
        <w:t xml:space="preserve">Follow-up </w:t>
      </w:r>
    </w:p>
    <w:p w:rsidR="00004CB6" w:rsidRPr="00AB0894" w:rsidRDefault="00004CB6" w:rsidP="00AB0894">
      <w:pPr>
        <w:spacing w:line="276" w:lineRule="auto"/>
        <w:jc w:val="both"/>
        <w:rPr>
          <w:rFonts w:ascii="Segoe UI" w:hAnsi="Segoe UI" w:cs="Segoe UI"/>
          <w:sz w:val="24"/>
          <w:szCs w:val="24"/>
        </w:rPr>
      </w:pPr>
      <w:r w:rsidRPr="00AB0894">
        <w:rPr>
          <w:rFonts w:ascii="Segoe UI" w:hAnsi="Segoe UI" w:cs="Segoe UI"/>
          <w:sz w:val="24"/>
          <w:szCs w:val="24"/>
        </w:rPr>
        <w:t>After the General Assembly s</w:t>
      </w:r>
      <w:r w:rsidR="00396990" w:rsidRPr="00AB0894">
        <w:rPr>
          <w:rFonts w:ascii="Segoe UI" w:hAnsi="Segoe UI" w:cs="Segoe UI"/>
          <w:sz w:val="24"/>
          <w:szCs w:val="24"/>
        </w:rPr>
        <w:t>tewards are expected to</w:t>
      </w:r>
      <w:r w:rsidRPr="00AB0894">
        <w:rPr>
          <w:rFonts w:ascii="Segoe UI" w:hAnsi="Segoe UI" w:cs="Segoe UI"/>
          <w:sz w:val="24"/>
          <w:szCs w:val="24"/>
        </w:rPr>
        <w:t xml:space="preserve"> implement an ecumenical project </w:t>
      </w:r>
      <w:r w:rsidR="007E6024">
        <w:rPr>
          <w:rFonts w:ascii="Segoe UI" w:hAnsi="Segoe UI" w:cs="Segoe UI"/>
          <w:sz w:val="24"/>
          <w:szCs w:val="24"/>
        </w:rPr>
        <w:t xml:space="preserve">or action </w:t>
      </w:r>
      <w:r w:rsidRPr="00AB0894">
        <w:rPr>
          <w:rFonts w:ascii="Segoe UI" w:hAnsi="Segoe UI" w:cs="Segoe UI"/>
          <w:sz w:val="24"/>
          <w:szCs w:val="24"/>
        </w:rPr>
        <w:t>related to the theme of the Assembly in their local church and/or academic community. Proposals for project</w:t>
      </w:r>
      <w:r w:rsidR="00396990" w:rsidRPr="00AB0894">
        <w:rPr>
          <w:rFonts w:ascii="Segoe UI" w:hAnsi="Segoe UI" w:cs="Segoe UI"/>
          <w:sz w:val="24"/>
          <w:szCs w:val="24"/>
        </w:rPr>
        <w:t>s</w:t>
      </w:r>
      <w:r w:rsidRPr="00AB0894">
        <w:rPr>
          <w:rFonts w:ascii="Segoe UI" w:hAnsi="Segoe UI" w:cs="Segoe UI"/>
          <w:sz w:val="24"/>
          <w:szCs w:val="24"/>
        </w:rPr>
        <w:t xml:space="preserve"> </w:t>
      </w:r>
      <w:r w:rsidR="00396990" w:rsidRPr="00AB0894">
        <w:rPr>
          <w:rFonts w:ascii="Segoe UI" w:hAnsi="Segoe UI" w:cs="Segoe UI"/>
          <w:sz w:val="24"/>
          <w:szCs w:val="24"/>
        </w:rPr>
        <w:t xml:space="preserve">and planning </w:t>
      </w:r>
      <w:r w:rsidRPr="00AB0894">
        <w:rPr>
          <w:rFonts w:ascii="Segoe UI" w:hAnsi="Segoe UI" w:cs="Segoe UI"/>
          <w:sz w:val="24"/>
          <w:szCs w:val="24"/>
        </w:rPr>
        <w:t xml:space="preserve">will be </w:t>
      </w:r>
      <w:r w:rsidR="00DF7839" w:rsidRPr="00AB0894">
        <w:rPr>
          <w:rFonts w:ascii="Segoe UI" w:hAnsi="Segoe UI" w:cs="Segoe UI"/>
          <w:sz w:val="24"/>
          <w:szCs w:val="24"/>
        </w:rPr>
        <w:t xml:space="preserve">considered and </w:t>
      </w:r>
      <w:r w:rsidRPr="00AB0894">
        <w:rPr>
          <w:rFonts w:ascii="Segoe UI" w:hAnsi="Segoe UI" w:cs="Segoe UI"/>
          <w:sz w:val="24"/>
          <w:szCs w:val="24"/>
        </w:rPr>
        <w:t xml:space="preserve">discussed </w:t>
      </w:r>
      <w:r w:rsidR="00396990" w:rsidRPr="00AB0894">
        <w:rPr>
          <w:rFonts w:ascii="Segoe UI" w:hAnsi="Segoe UI" w:cs="Segoe UI"/>
          <w:sz w:val="24"/>
          <w:szCs w:val="24"/>
        </w:rPr>
        <w:t>during the Stewards</w:t>
      </w:r>
      <w:r w:rsidR="00A71D69">
        <w:rPr>
          <w:rFonts w:ascii="Segoe UI" w:hAnsi="Segoe UI" w:cs="Segoe UI"/>
          <w:sz w:val="24"/>
          <w:szCs w:val="24"/>
        </w:rPr>
        <w:t>’</w:t>
      </w:r>
      <w:r w:rsidR="00396990" w:rsidRPr="00AB0894">
        <w:rPr>
          <w:rFonts w:ascii="Segoe UI" w:hAnsi="Segoe UI" w:cs="Segoe UI"/>
          <w:sz w:val="24"/>
          <w:szCs w:val="24"/>
        </w:rPr>
        <w:t xml:space="preserve"> Programme. </w:t>
      </w:r>
    </w:p>
    <w:p w:rsidR="00004CB6" w:rsidRPr="00AB0894" w:rsidRDefault="00004CB6" w:rsidP="00AB0894">
      <w:pPr>
        <w:spacing w:line="276" w:lineRule="auto"/>
        <w:rPr>
          <w:rFonts w:ascii="Segoe UI" w:hAnsi="Segoe UI" w:cs="Segoe UI"/>
          <w:b/>
          <w:sz w:val="24"/>
          <w:szCs w:val="24"/>
        </w:rPr>
      </w:pPr>
    </w:p>
    <w:p w:rsidR="00D365A7" w:rsidRPr="00AB0894" w:rsidRDefault="00D365A7" w:rsidP="00AB0894">
      <w:pPr>
        <w:spacing w:line="276" w:lineRule="auto"/>
        <w:rPr>
          <w:rFonts w:ascii="Segoe UI" w:hAnsi="Segoe UI" w:cs="Segoe UI"/>
          <w:b/>
          <w:sz w:val="24"/>
          <w:szCs w:val="24"/>
        </w:rPr>
      </w:pPr>
    </w:p>
    <w:p w:rsidR="00D365A7" w:rsidRPr="00AB0894" w:rsidRDefault="00D365A7" w:rsidP="00AB0894">
      <w:pPr>
        <w:spacing w:line="276" w:lineRule="auto"/>
        <w:rPr>
          <w:rFonts w:ascii="Segoe UI" w:hAnsi="Segoe UI" w:cs="Segoe UI"/>
          <w:b/>
          <w:sz w:val="24"/>
          <w:szCs w:val="24"/>
        </w:rPr>
      </w:pPr>
    </w:p>
    <w:p w:rsidR="00F27E05" w:rsidRPr="00AB0894" w:rsidRDefault="00F27E05" w:rsidP="00AB0894">
      <w:pPr>
        <w:spacing w:line="276" w:lineRule="auto"/>
        <w:rPr>
          <w:rFonts w:ascii="Segoe UI" w:hAnsi="Segoe UI" w:cs="Segoe UI"/>
          <w:sz w:val="24"/>
          <w:szCs w:val="24"/>
        </w:rPr>
      </w:pPr>
    </w:p>
    <w:p w:rsidR="00D365A7" w:rsidRPr="00AB0894" w:rsidRDefault="00D365A7" w:rsidP="00AB0894">
      <w:pPr>
        <w:spacing w:line="276" w:lineRule="auto"/>
        <w:rPr>
          <w:rFonts w:ascii="Segoe UI" w:hAnsi="Segoe UI" w:cs="Segoe UI"/>
          <w:sz w:val="24"/>
          <w:szCs w:val="24"/>
        </w:rPr>
      </w:pPr>
    </w:p>
    <w:sectPr w:rsidR="00D365A7" w:rsidRPr="00AB0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E8" w:rsidRDefault="00EA7DE8" w:rsidP="00B61EB3">
      <w:pPr>
        <w:spacing w:after="0" w:line="240" w:lineRule="auto"/>
      </w:pPr>
      <w:r>
        <w:separator/>
      </w:r>
    </w:p>
  </w:endnote>
  <w:endnote w:type="continuationSeparator" w:id="0">
    <w:p w:rsidR="00EA7DE8" w:rsidRDefault="00EA7DE8" w:rsidP="00B6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E8" w:rsidRDefault="00EA7DE8" w:rsidP="00B61EB3">
      <w:pPr>
        <w:spacing w:after="0" w:line="240" w:lineRule="auto"/>
      </w:pPr>
      <w:r>
        <w:separator/>
      </w:r>
    </w:p>
  </w:footnote>
  <w:footnote w:type="continuationSeparator" w:id="0">
    <w:p w:rsidR="00EA7DE8" w:rsidRDefault="00EA7DE8" w:rsidP="00B61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A9"/>
    <w:rsid w:val="00004CB6"/>
    <w:rsid w:val="001B2F86"/>
    <w:rsid w:val="001E5D6B"/>
    <w:rsid w:val="00297C16"/>
    <w:rsid w:val="003379DA"/>
    <w:rsid w:val="00396990"/>
    <w:rsid w:val="00400FDF"/>
    <w:rsid w:val="00404F1B"/>
    <w:rsid w:val="00415F54"/>
    <w:rsid w:val="0051600A"/>
    <w:rsid w:val="005E3499"/>
    <w:rsid w:val="005E5F2C"/>
    <w:rsid w:val="00671F50"/>
    <w:rsid w:val="006C5284"/>
    <w:rsid w:val="006F4C65"/>
    <w:rsid w:val="00762308"/>
    <w:rsid w:val="007A5E9F"/>
    <w:rsid w:val="007D3B65"/>
    <w:rsid w:val="007E6024"/>
    <w:rsid w:val="008A69E1"/>
    <w:rsid w:val="008C39D8"/>
    <w:rsid w:val="008D34A9"/>
    <w:rsid w:val="00A45A53"/>
    <w:rsid w:val="00A6669D"/>
    <w:rsid w:val="00A71D69"/>
    <w:rsid w:val="00AB0894"/>
    <w:rsid w:val="00B61EB3"/>
    <w:rsid w:val="00D365A7"/>
    <w:rsid w:val="00DF7839"/>
    <w:rsid w:val="00EA7DE8"/>
    <w:rsid w:val="00F2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28D0"/>
  <w15:chartTrackingRefBased/>
  <w15:docId w15:val="{DD834006-FD3D-47E9-B69A-E2F9EE2B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9E1"/>
    <w:pPr>
      <w:spacing w:before="240" w:after="240" w:line="240" w:lineRule="auto"/>
    </w:pPr>
    <w:rPr>
      <w:rFonts w:ascii="inherit" w:eastAsia="Times New Roman" w:hAnsi="inherit" w:cs="Times New Roman"/>
      <w:color w:val="404040"/>
      <w:sz w:val="24"/>
      <w:szCs w:val="24"/>
    </w:rPr>
  </w:style>
  <w:style w:type="paragraph" w:customStyle="1" w:styleId="Default">
    <w:name w:val="Default"/>
    <w:rsid w:val="008C39D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6990"/>
    <w:pPr>
      <w:spacing w:after="0" w:line="240" w:lineRule="auto"/>
    </w:pPr>
  </w:style>
  <w:style w:type="paragraph" w:styleId="Header">
    <w:name w:val="header"/>
    <w:basedOn w:val="Normal"/>
    <w:link w:val="HeaderChar"/>
    <w:uiPriority w:val="99"/>
    <w:unhideWhenUsed/>
    <w:rsid w:val="00B6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EB3"/>
  </w:style>
  <w:style w:type="paragraph" w:styleId="Footer">
    <w:name w:val="footer"/>
    <w:basedOn w:val="Normal"/>
    <w:link w:val="FooterChar"/>
    <w:uiPriority w:val="99"/>
    <w:unhideWhenUsed/>
    <w:rsid w:val="00B6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EB3"/>
  </w:style>
  <w:style w:type="paragraph" w:styleId="BalloonText">
    <w:name w:val="Balloon Text"/>
    <w:basedOn w:val="Normal"/>
    <w:link w:val="BalloonTextChar"/>
    <w:uiPriority w:val="99"/>
    <w:semiHidden/>
    <w:unhideWhenUsed/>
    <w:rsid w:val="0076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08"/>
    <w:rPr>
      <w:rFonts w:ascii="Segoe UI" w:hAnsi="Segoe UI" w:cs="Segoe UI"/>
      <w:sz w:val="18"/>
      <w:szCs w:val="18"/>
    </w:rPr>
  </w:style>
  <w:style w:type="character" w:styleId="Hyperlink">
    <w:name w:val="Hyperlink"/>
    <w:basedOn w:val="DefaultParagraphFont"/>
    <w:uiPriority w:val="99"/>
    <w:rsid w:val="00297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4866">
      <w:bodyDiv w:val="1"/>
      <w:marLeft w:val="0"/>
      <w:marRight w:val="0"/>
      <w:marTop w:val="0"/>
      <w:marBottom w:val="0"/>
      <w:divBdr>
        <w:top w:val="none" w:sz="0" w:space="0" w:color="auto"/>
        <w:left w:val="none" w:sz="0" w:space="0" w:color="auto"/>
        <w:bottom w:val="none" w:sz="0" w:space="0" w:color="auto"/>
        <w:right w:val="none" w:sz="0" w:space="0" w:color="auto"/>
      </w:divBdr>
      <w:divsChild>
        <w:div w:id="1369573576">
          <w:marLeft w:val="0"/>
          <w:marRight w:val="0"/>
          <w:marTop w:val="0"/>
          <w:marBottom w:val="0"/>
          <w:divBdr>
            <w:top w:val="none" w:sz="0" w:space="0" w:color="auto"/>
            <w:left w:val="none" w:sz="0" w:space="0" w:color="auto"/>
            <w:bottom w:val="none" w:sz="0" w:space="0" w:color="auto"/>
            <w:right w:val="none" w:sz="0" w:space="0" w:color="auto"/>
          </w:divBdr>
          <w:divsChild>
            <w:div w:id="858392188">
              <w:marLeft w:val="0"/>
              <w:marRight w:val="0"/>
              <w:marTop w:val="0"/>
              <w:marBottom w:val="0"/>
              <w:divBdr>
                <w:top w:val="none" w:sz="0" w:space="0" w:color="auto"/>
                <w:left w:val="none" w:sz="0" w:space="0" w:color="auto"/>
                <w:bottom w:val="none" w:sz="0" w:space="0" w:color="auto"/>
                <w:right w:val="none" w:sz="0" w:space="0" w:color="auto"/>
              </w:divBdr>
              <w:divsChild>
                <w:div w:id="155920528">
                  <w:marLeft w:val="0"/>
                  <w:marRight w:val="0"/>
                  <w:marTop w:val="0"/>
                  <w:marBottom w:val="0"/>
                  <w:divBdr>
                    <w:top w:val="none" w:sz="0" w:space="0" w:color="auto"/>
                    <w:left w:val="none" w:sz="0" w:space="0" w:color="auto"/>
                    <w:bottom w:val="none" w:sz="0" w:space="0" w:color="auto"/>
                    <w:right w:val="none" w:sz="0" w:space="0" w:color="auto"/>
                  </w:divBdr>
                  <w:divsChild>
                    <w:div w:id="136797711">
                      <w:marLeft w:val="0"/>
                      <w:marRight w:val="0"/>
                      <w:marTop w:val="0"/>
                      <w:marBottom w:val="0"/>
                      <w:divBdr>
                        <w:top w:val="none" w:sz="0" w:space="0" w:color="auto"/>
                        <w:left w:val="none" w:sz="0" w:space="0" w:color="auto"/>
                        <w:bottom w:val="none" w:sz="0" w:space="0" w:color="auto"/>
                        <w:right w:val="none" w:sz="0" w:space="0" w:color="auto"/>
                      </w:divBdr>
                      <w:divsChild>
                        <w:div w:id="1814058050">
                          <w:marLeft w:val="0"/>
                          <w:marRight w:val="0"/>
                          <w:marTop w:val="0"/>
                          <w:marBottom w:val="0"/>
                          <w:divBdr>
                            <w:top w:val="none" w:sz="0" w:space="0" w:color="auto"/>
                            <w:left w:val="none" w:sz="0" w:space="0" w:color="auto"/>
                            <w:bottom w:val="none" w:sz="0" w:space="0" w:color="auto"/>
                            <w:right w:val="none" w:sz="0" w:space="0" w:color="auto"/>
                          </w:divBdr>
                          <w:divsChild>
                            <w:div w:id="712778464">
                              <w:marLeft w:val="0"/>
                              <w:marRight w:val="0"/>
                              <w:marTop w:val="0"/>
                              <w:marBottom w:val="0"/>
                              <w:divBdr>
                                <w:top w:val="none" w:sz="0" w:space="0" w:color="auto"/>
                                <w:left w:val="none" w:sz="0" w:space="0" w:color="auto"/>
                                <w:bottom w:val="none" w:sz="0" w:space="0" w:color="auto"/>
                                <w:right w:val="none" w:sz="0" w:space="0" w:color="auto"/>
                              </w:divBdr>
                              <w:divsChild>
                                <w:div w:id="541595611">
                                  <w:marLeft w:val="0"/>
                                  <w:marRight w:val="0"/>
                                  <w:marTop w:val="0"/>
                                  <w:marBottom w:val="0"/>
                                  <w:divBdr>
                                    <w:top w:val="none" w:sz="0" w:space="0" w:color="auto"/>
                                    <w:left w:val="none" w:sz="0" w:space="0" w:color="auto"/>
                                    <w:bottom w:val="none" w:sz="0" w:space="0" w:color="auto"/>
                                    <w:right w:val="none" w:sz="0" w:space="0" w:color="auto"/>
                                  </w:divBdr>
                                  <w:divsChild>
                                    <w:div w:id="5518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wards2018@cec-kek.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wards2018@cec-kek.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Pekridou</dc:creator>
  <cp:keywords/>
  <dc:description/>
  <cp:lastModifiedBy>Katerina Pekridou</cp:lastModifiedBy>
  <cp:revision>13</cp:revision>
  <cp:lastPrinted>2017-06-21T11:48:00Z</cp:lastPrinted>
  <dcterms:created xsi:type="dcterms:W3CDTF">2017-06-21T10:15:00Z</dcterms:created>
  <dcterms:modified xsi:type="dcterms:W3CDTF">2017-09-19T12:45:00Z</dcterms:modified>
</cp:coreProperties>
</file>